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76E" w:rsidRDefault="00821E2D">
      <w:r>
        <w:t>Name: _______________________                                     Period: __</w:t>
      </w:r>
      <w:r w:rsidR="00047976">
        <w:t>4</w:t>
      </w:r>
      <w:r>
        <w:t>___                                               Date: _______</w:t>
      </w:r>
    </w:p>
    <w:p w:rsidR="00821E2D" w:rsidRDefault="00821E2D"/>
    <w:p w:rsidR="00821E2D" w:rsidRPr="006B2658" w:rsidRDefault="00821E2D" w:rsidP="00821E2D">
      <w:pPr>
        <w:jc w:val="center"/>
        <w:rPr>
          <w:b/>
        </w:rPr>
      </w:pPr>
      <w:r w:rsidRPr="006B2658">
        <w:rPr>
          <w:b/>
        </w:rPr>
        <w:t>Choices Program: Scholars on Line</w:t>
      </w:r>
      <w:r w:rsidR="006B2658" w:rsidRPr="006B2658">
        <w:rPr>
          <w:b/>
        </w:rPr>
        <w:t>: Responding to Terrorism</w:t>
      </w:r>
    </w:p>
    <w:p w:rsidR="006B2658" w:rsidRDefault="006B2658" w:rsidP="006B2658"/>
    <w:p w:rsidR="006B2658" w:rsidRDefault="006B2658">
      <w:r>
        <w:t xml:space="preserve">Directions: </w:t>
      </w:r>
    </w:p>
    <w:p w:rsidR="00821E2D" w:rsidRDefault="006B2658" w:rsidP="006B2658">
      <w:pPr>
        <w:pStyle w:val="ListParagraph"/>
        <w:numPr>
          <w:ilvl w:val="0"/>
          <w:numId w:val="1"/>
        </w:numPr>
      </w:pPr>
      <w:r>
        <w:t>As you watch each clip record notes in the space provided</w:t>
      </w:r>
      <w:r w:rsidR="00CD3290">
        <w:t>.  Clips are found under the heading Alternative lessons</w:t>
      </w:r>
    </w:p>
    <w:p w:rsidR="006B2658" w:rsidRPr="00CD3290" w:rsidRDefault="006B2658" w:rsidP="006B2658">
      <w:pPr>
        <w:rPr>
          <w:b/>
          <w:sz w:val="24"/>
          <w:szCs w:val="24"/>
        </w:rPr>
      </w:pPr>
    </w:p>
    <w:p w:rsidR="006B2658" w:rsidRPr="00CD3290" w:rsidRDefault="006B2658" w:rsidP="006B2658">
      <w:pPr>
        <w:rPr>
          <w:b/>
          <w:sz w:val="24"/>
          <w:szCs w:val="24"/>
        </w:rPr>
      </w:pPr>
      <w:r w:rsidRPr="00CD3290">
        <w:rPr>
          <w:b/>
          <w:sz w:val="24"/>
          <w:szCs w:val="24"/>
        </w:rPr>
        <w:t>Question: “What do you think the phrase, “One man’s terrorist is another man’s freedom fighter means”?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05"/>
        <w:gridCol w:w="10345"/>
      </w:tblGrid>
      <w:tr w:rsidR="006B2658" w:rsidTr="006B2658">
        <w:tc>
          <w:tcPr>
            <w:tcW w:w="2605" w:type="dxa"/>
            <w:shd w:val="clear" w:color="auto" w:fill="E7E6E6" w:themeFill="background2"/>
          </w:tcPr>
          <w:p w:rsidR="006B2658" w:rsidRPr="006B2658" w:rsidRDefault="006B2658" w:rsidP="006B2658">
            <w:pPr>
              <w:rPr>
                <w:b/>
              </w:rPr>
            </w:pPr>
            <w:r w:rsidRPr="006B2658">
              <w:rPr>
                <w:b/>
              </w:rPr>
              <w:t>Scholar</w:t>
            </w:r>
          </w:p>
        </w:tc>
        <w:tc>
          <w:tcPr>
            <w:tcW w:w="10345" w:type="dxa"/>
            <w:shd w:val="clear" w:color="auto" w:fill="E7E6E6" w:themeFill="background2"/>
          </w:tcPr>
          <w:p w:rsidR="006B2658" w:rsidRPr="006B2658" w:rsidRDefault="006B2658" w:rsidP="006B2658">
            <w:pPr>
              <w:rPr>
                <w:b/>
              </w:rPr>
            </w:pPr>
            <w:r w:rsidRPr="006B2658">
              <w:rPr>
                <w:b/>
              </w:rPr>
              <w:t>Notes on video clip</w:t>
            </w:r>
            <w:r>
              <w:rPr>
                <w:b/>
              </w:rPr>
              <w:t>:</w:t>
            </w:r>
          </w:p>
          <w:p w:rsidR="006B2658" w:rsidRPr="006B2658" w:rsidRDefault="006B2658" w:rsidP="006B2658">
            <w:pPr>
              <w:rPr>
                <w:b/>
              </w:rPr>
            </w:pPr>
          </w:p>
        </w:tc>
      </w:tr>
      <w:tr w:rsidR="006B2658" w:rsidTr="006B2658">
        <w:tc>
          <w:tcPr>
            <w:tcW w:w="2605" w:type="dxa"/>
          </w:tcPr>
          <w:p w:rsidR="006B2658" w:rsidRPr="006B2658" w:rsidRDefault="006B2658" w:rsidP="006B2658">
            <w:pPr>
              <w:rPr>
                <w:b/>
              </w:rPr>
            </w:pPr>
            <w:r w:rsidRPr="006B2658">
              <w:rPr>
                <w:b/>
              </w:rPr>
              <w:t xml:space="preserve">Thomas Nichols </w:t>
            </w:r>
          </w:p>
          <w:p w:rsidR="006B2658" w:rsidRDefault="006B2658" w:rsidP="006B2658">
            <w:r>
              <w:t>U.S. Naval War College</w:t>
            </w:r>
          </w:p>
          <w:p w:rsidR="006B2658" w:rsidRDefault="006B2658" w:rsidP="006B2658"/>
          <w:p w:rsidR="006B2658" w:rsidRDefault="006B2658" w:rsidP="006B2658"/>
          <w:p w:rsidR="006B2658" w:rsidRDefault="006B2658" w:rsidP="006B2658"/>
        </w:tc>
        <w:tc>
          <w:tcPr>
            <w:tcW w:w="10345" w:type="dxa"/>
          </w:tcPr>
          <w:p w:rsidR="006B2658" w:rsidRDefault="00047976" w:rsidP="006B2658">
            <w:r>
              <w:t>He thinks the phrase is a copout.</w:t>
            </w:r>
          </w:p>
          <w:p w:rsidR="00047976" w:rsidRDefault="00047976" w:rsidP="006B2658">
            <w:r>
              <w:t xml:space="preserve">He also thinks holding children hostage </w:t>
            </w:r>
            <w:proofErr w:type="gramStart"/>
            <w:r>
              <w:t>an</w:t>
            </w:r>
            <w:proofErr w:type="gramEnd"/>
            <w:r>
              <w:t xml:space="preserve"> massacre them is over the line of terrorism.</w:t>
            </w:r>
          </w:p>
          <w:p w:rsidR="00047976" w:rsidRDefault="00047976" w:rsidP="006B2658">
            <w:r>
              <w:t>No one has the right to be a freedom fighter if they purposely butcher children and other innocent people.</w:t>
            </w:r>
          </w:p>
        </w:tc>
      </w:tr>
      <w:tr w:rsidR="006B2658" w:rsidTr="006B2658">
        <w:tc>
          <w:tcPr>
            <w:tcW w:w="2605" w:type="dxa"/>
          </w:tcPr>
          <w:p w:rsidR="006B2658" w:rsidRPr="006B2658" w:rsidRDefault="006B2658" w:rsidP="006B2658">
            <w:pPr>
              <w:rPr>
                <w:b/>
              </w:rPr>
            </w:pPr>
            <w:r w:rsidRPr="006B2658">
              <w:rPr>
                <w:b/>
              </w:rPr>
              <w:t>Michael Bhatita</w:t>
            </w:r>
          </w:p>
          <w:p w:rsidR="006B2658" w:rsidRDefault="006B2658" w:rsidP="006B2658">
            <w:r>
              <w:t>Watson Institute</w:t>
            </w:r>
          </w:p>
          <w:p w:rsidR="006B2658" w:rsidRDefault="006B2658" w:rsidP="006B2658"/>
          <w:p w:rsidR="006B2658" w:rsidRDefault="006B2658" w:rsidP="006B2658"/>
          <w:p w:rsidR="006B2658" w:rsidRDefault="006B2658" w:rsidP="006B2658"/>
        </w:tc>
        <w:tc>
          <w:tcPr>
            <w:tcW w:w="10345" w:type="dxa"/>
          </w:tcPr>
          <w:p w:rsidR="006B2658" w:rsidRDefault="00047976" w:rsidP="006B2658">
            <w:r>
              <w:t>Says the U.s says a state isn’t terrorism.</w:t>
            </w:r>
          </w:p>
          <w:p w:rsidR="00047976" w:rsidRDefault="00047976" w:rsidP="006B2658">
            <w:r>
              <w:t>Thinks terrorism in only 2 specific things hostage taking and airline high-jacking.</w:t>
            </w:r>
          </w:p>
          <w:p w:rsidR="00047976" w:rsidRDefault="00047976" w:rsidP="006B2658">
            <w:r>
              <w:t>It’s about states and non-states and who can conduct violence.</w:t>
            </w:r>
          </w:p>
        </w:tc>
      </w:tr>
      <w:tr w:rsidR="006B2658" w:rsidTr="006B2658">
        <w:tc>
          <w:tcPr>
            <w:tcW w:w="2605" w:type="dxa"/>
          </w:tcPr>
          <w:p w:rsidR="006B2658" w:rsidRPr="00CD3290" w:rsidRDefault="00CD3290" w:rsidP="006B2658">
            <w:pPr>
              <w:rPr>
                <w:b/>
              </w:rPr>
            </w:pPr>
            <w:r w:rsidRPr="00CD3290">
              <w:rPr>
                <w:b/>
              </w:rPr>
              <w:t>James Green</w:t>
            </w:r>
          </w:p>
          <w:p w:rsidR="00CD3290" w:rsidRDefault="00CD3290" w:rsidP="006B2658">
            <w:r>
              <w:t>Brown University</w:t>
            </w:r>
          </w:p>
        </w:tc>
        <w:tc>
          <w:tcPr>
            <w:tcW w:w="10345" w:type="dxa"/>
          </w:tcPr>
          <w:p w:rsidR="006B2658" w:rsidRDefault="00055D67" w:rsidP="006B2658">
            <w:r>
              <w:t>Thinks there is a term that describes all the acts people have done.</w:t>
            </w:r>
          </w:p>
          <w:p w:rsidR="00055D67" w:rsidRDefault="00055D67" w:rsidP="006B2658">
            <w:r>
              <w:t xml:space="preserve">Delivered acts to the British witch would be considered terrorism these days.  </w:t>
            </w:r>
          </w:p>
          <w:p w:rsidR="00CD3290" w:rsidRDefault="00CD3290" w:rsidP="006B2658"/>
          <w:p w:rsidR="00CD3290" w:rsidRDefault="00CD3290" w:rsidP="006B2658"/>
          <w:p w:rsidR="00CD3290" w:rsidRDefault="00CD3290" w:rsidP="006B2658"/>
          <w:p w:rsidR="00CD3290" w:rsidRDefault="00CD3290" w:rsidP="006B2658"/>
        </w:tc>
      </w:tr>
    </w:tbl>
    <w:p w:rsidR="00CD3290" w:rsidRDefault="00CD3290" w:rsidP="006B2658">
      <w:pPr>
        <w:rPr>
          <w:b/>
        </w:rPr>
      </w:pPr>
    </w:p>
    <w:p w:rsidR="00CD3290" w:rsidRDefault="00CD3290" w:rsidP="006B2658">
      <w:pPr>
        <w:rPr>
          <w:b/>
        </w:rPr>
      </w:pPr>
    </w:p>
    <w:p w:rsidR="00CD3290" w:rsidRPr="00CD3290" w:rsidRDefault="00CD3290" w:rsidP="006B2658">
      <w:pPr>
        <w:rPr>
          <w:b/>
        </w:rPr>
      </w:pPr>
      <w:r w:rsidRPr="00CD3290">
        <w:rPr>
          <w:b/>
        </w:rPr>
        <w:lastRenderedPageBreak/>
        <w:t>Question: Can Terrorists have legitimate demands?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05"/>
        <w:gridCol w:w="10345"/>
      </w:tblGrid>
      <w:tr w:rsidR="00CD3290" w:rsidTr="00CD3290">
        <w:tc>
          <w:tcPr>
            <w:tcW w:w="2605" w:type="dxa"/>
            <w:shd w:val="clear" w:color="auto" w:fill="E7E6E6" w:themeFill="background2"/>
          </w:tcPr>
          <w:p w:rsidR="00CD3290" w:rsidRPr="00CD3290" w:rsidRDefault="00CD3290" w:rsidP="006B2658">
            <w:pPr>
              <w:rPr>
                <w:b/>
              </w:rPr>
            </w:pPr>
            <w:r>
              <w:rPr>
                <w:b/>
              </w:rPr>
              <w:t>Scholar:</w:t>
            </w:r>
            <w:r w:rsidRPr="006B2658">
              <w:rPr>
                <w:b/>
              </w:rPr>
              <w:t xml:space="preserve"> </w:t>
            </w:r>
          </w:p>
        </w:tc>
        <w:tc>
          <w:tcPr>
            <w:tcW w:w="10345" w:type="dxa"/>
            <w:shd w:val="clear" w:color="auto" w:fill="E7E6E6" w:themeFill="background2"/>
          </w:tcPr>
          <w:p w:rsidR="00CD3290" w:rsidRDefault="00CD3290" w:rsidP="006B2658">
            <w:r w:rsidRPr="00CD3290">
              <w:rPr>
                <w:b/>
              </w:rPr>
              <w:t>Notes on Video Clip</w:t>
            </w:r>
            <w:r>
              <w:t>:</w:t>
            </w:r>
          </w:p>
          <w:p w:rsidR="00CD3290" w:rsidRDefault="00CD3290" w:rsidP="006B2658"/>
        </w:tc>
      </w:tr>
      <w:tr w:rsidR="00CD3290" w:rsidTr="00CD3290">
        <w:tc>
          <w:tcPr>
            <w:tcW w:w="2605" w:type="dxa"/>
          </w:tcPr>
          <w:p w:rsidR="00CD3290" w:rsidRDefault="00CD3290" w:rsidP="006B2658"/>
          <w:p w:rsidR="00CD3290" w:rsidRPr="00CD3290" w:rsidRDefault="00CD3290" w:rsidP="006B2658">
            <w:pPr>
              <w:rPr>
                <w:b/>
              </w:rPr>
            </w:pPr>
            <w:r w:rsidRPr="00CD3290">
              <w:rPr>
                <w:b/>
              </w:rPr>
              <w:t xml:space="preserve">Thomas Nichols </w:t>
            </w:r>
          </w:p>
          <w:p w:rsidR="00CD3290" w:rsidRDefault="00CD3290" w:rsidP="006B2658"/>
          <w:p w:rsidR="00CD3290" w:rsidRDefault="00CD3290" w:rsidP="006B2658"/>
          <w:p w:rsidR="00CD3290" w:rsidRDefault="00CD3290" w:rsidP="006B2658"/>
        </w:tc>
        <w:tc>
          <w:tcPr>
            <w:tcW w:w="10345" w:type="dxa"/>
          </w:tcPr>
          <w:p w:rsidR="00CD3290" w:rsidRDefault="00055D67" w:rsidP="006B2658">
            <w:r>
              <w:t>Thinks terrorist don’t have legitimate demands.</w:t>
            </w:r>
          </w:p>
          <w:p w:rsidR="00055D67" w:rsidRDefault="00055D67" w:rsidP="006B2658">
            <w:r>
              <w:t>Also thinks they have grievances.</w:t>
            </w:r>
            <w:bookmarkStart w:id="0" w:name="_GoBack"/>
            <w:bookmarkEnd w:id="0"/>
            <w:r>
              <w:t xml:space="preserve"> </w:t>
            </w:r>
          </w:p>
          <w:p w:rsidR="00CD3290" w:rsidRDefault="00CD3290" w:rsidP="006B2658"/>
          <w:p w:rsidR="00CD3290" w:rsidRDefault="00CD3290" w:rsidP="006B2658"/>
          <w:p w:rsidR="00CD3290" w:rsidRDefault="00CD3290" w:rsidP="006B2658"/>
          <w:p w:rsidR="00CD3290" w:rsidRDefault="00CD3290" w:rsidP="006B2658"/>
          <w:p w:rsidR="00CD3290" w:rsidRDefault="00CD3290" w:rsidP="006B2658"/>
          <w:p w:rsidR="00CD3290" w:rsidRDefault="00CD3290" w:rsidP="006B2658"/>
        </w:tc>
      </w:tr>
    </w:tbl>
    <w:p w:rsidR="00CD3290" w:rsidRDefault="00CD3290" w:rsidP="006B2658"/>
    <w:sectPr w:rsidR="00CD3290" w:rsidSect="00821E2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47144D"/>
    <w:multiLevelType w:val="hybridMultilevel"/>
    <w:tmpl w:val="E266FA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1E2D"/>
    <w:rsid w:val="0001076E"/>
    <w:rsid w:val="00047976"/>
    <w:rsid w:val="00055D67"/>
    <w:rsid w:val="00653993"/>
    <w:rsid w:val="006B2658"/>
    <w:rsid w:val="00821E2D"/>
    <w:rsid w:val="00CD3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2658"/>
    <w:pPr>
      <w:ind w:left="720"/>
      <w:contextualSpacing/>
    </w:pPr>
  </w:style>
  <w:style w:type="table" w:styleId="TableGrid">
    <w:name w:val="Table Grid"/>
    <w:basedOn w:val="TableNormal"/>
    <w:uiPriority w:val="39"/>
    <w:rsid w:val="006B26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2658"/>
    <w:pPr>
      <w:ind w:left="720"/>
      <w:contextualSpacing/>
    </w:pPr>
  </w:style>
  <w:style w:type="table" w:styleId="TableGrid">
    <w:name w:val="Table Grid"/>
    <w:basedOn w:val="TableNormal"/>
    <w:uiPriority w:val="39"/>
    <w:rsid w:val="006B26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 Mastromauro</dc:creator>
  <cp:lastModifiedBy>autojoin</cp:lastModifiedBy>
  <cp:revision>2</cp:revision>
  <dcterms:created xsi:type="dcterms:W3CDTF">2013-09-09T16:27:00Z</dcterms:created>
  <dcterms:modified xsi:type="dcterms:W3CDTF">2013-09-09T16:27:00Z</dcterms:modified>
</cp:coreProperties>
</file>